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3A0E80">
        <w:rPr>
          <w:b/>
        </w:rPr>
        <w:t>2</w:t>
      </w:r>
      <w:r w:rsidR="0061125A">
        <w:rPr>
          <w:b/>
        </w:rPr>
        <w:t>2</w:t>
      </w:r>
      <w:r w:rsidRPr="00504B98">
        <w:rPr>
          <w:b/>
        </w:rPr>
        <w:t>.</w:t>
      </w:r>
      <w:r w:rsidR="00FF3F88">
        <w:rPr>
          <w:b/>
        </w:rPr>
        <w:t>1</w:t>
      </w:r>
      <w:r w:rsidRPr="00504B98">
        <w:rPr>
          <w:b/>
        </w:rPr>
        <w:t>0.2015 Г.</w:t>
      </w:r>
    </w:p>
    <w:p w:rsidR="00504B98" w:rsidRDefault="00504B98"/>
    <w:p w:rsidR="00504B98" w:rsidRDefault="00504B98"/>
    <w:p w:rsidR="004A119C" w:rsidRDefault="0061125A" w:rsidP="0061125A">
      <w:pPr>
        <w:pStyle w:val="a8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Поправка на техническа грешка в Решение №255-МИ/НР/19.10.2015 г. относно изписването на имената и ЕГН на назначения нов член на СИК №014000065, предложен от коалиция </w:t>
      </w:r>
      <w:r w:rsidRPr="00553701">
        <w:rPr>
          <w:b/>
        </w:rPr>
        <w:t>„РЕФОРМАТОРСКИ БЛОК“</w:t>
      </w:r>
      <w:r>
        <w:t xml:space="preserve"> за участие в</w:t>
      </w:r>
      <w:r w:rsidRPr="00C853AF">
        <w:t xml:space="preserve"> местни</w:t>
      </w:r>
      <w:r>
        <w:t>те</w:t>
      </w:r>
      <w:r w:rsidRPr="00C853AF">
        <w:t xml:space="preserve"> избори в община Сандански, насро</w:t>
      </w:r>
      <w:r>
        <w:t>чени на 25 октомври 2015 година.</w:t>
      </w:r>
    </w:p>
    <w:p w:rsidR="0061125A" w:rsidRPr="00C652DA" w:rsidRDefault="0061125A" w:rsidP="0061125A">
      <w:pPr>
        <w:pStyle w:val="a8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 w:rsidRPr="0061125A">
        <w:rPr>
          <w:b/>
        </w:rPr>
        <w:t>коалиция „НАРОДЕН СЪЮЗ“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61125A" w:rsidRPr="00627BD4" w:rsidRDefault="0061125A" w:rsidP="0061125A">
      <w:pPr>
        <w:pStyle w:val="a8"/>
        <w:numPr>
          <w:ilvl w:val="0"/>
          <w:numId w:val="5"/>
        </w:numPr>
        <w:spacing w:before="100" w:beforeAutospacing="1" w:after="100" w:afterAutospacing="1"/>
        <w:jc w:val="both"/>
      </w:pPr>
      <w:r>
        <w:t>Промяна в състава на секционни избирателни комисии на територията на община Сандански, както следва: СИК №014000001; №014000003, №014000008, №014000019, №014000031, №014000032, №014000069, №014000076, и №014000078.</w:t>
      </w:r>
    </w:p>
    <w:p w:rsidR="0061125A" w:rsidRPr="00C652DA" w:rsidRDefault="0061125A" w:rsidP="0061125A">
      <w:pPr>
        <w:pStyle w:val="a8"/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Разглеждане на предложение за регистрация на </w:t>
      </w:r>
      <w:proofErr w:type="spellStart"/>
      <w:r>
        <w:t>застъпници</w:t>
      </w:r>
      <w:proofErr w:type="spellEnd"/>
      <w:r>
        <w:t xml:space="preserve"> от </w:t>
      </w:r>
      <w:r w:rsidRPr="0061125A">
        <w:rPr>
          <w:b/>
        </w:rPr>
        <w:t>ПП „ГЕРБ“</w:t>
      </w:r>
      <w:r>
        <w:t xml:space="preserve"> </w:t>
      </w:r>
      <w:r w:rsidRPr="00C652DA">
        <w:t>при произвеждането на изборите за общински съветници и кметове и национален референдум на 25 октомври 2015 г.</w:t>
      </w:r>
    </w:p>
    <w:p w:rsidR="0061125A" w:rsidRPr="00627BD4" w:rsidRDefault="0061125A" w:rsidP="0061125A">
      <w:pPr>
        <w:pStyle w:val="a8"/>
        <w:numPr>
          <w:ilvl w:val="0"/>
          <w:numId w:val="5"/>
        </w:numPr>
        <w:spacing w:before="100" w:beforeAutospacing="1" w:after="100" w:afterAutospacing="1"/>
        <w:jc w:val="both"/>
      </w:pPr>
      <w:r>
        <w:t>Промяна в състава на секционни избирателни комисии на територията на община Сандански, както следва: СИК №014000073; №014000075; №014000084.</w:t>
      </w:r>
    </w:p>
    <w:p w:rsidR="0061125A" w:rsidRPr="00627BD4" w:rsidRDefault="0061125A" w:rsidP="0061125A">
      <w:pPr>
        <w:pStyle w:val="a8"/>
        <w:numPr>
          <w:ilvl w:val="0"/>
          <w:numId w:val="5"/>
        </w:numPr>
        <w:spacing w:before="100" w:beforeAutospacing="1" w:after="100" w:afterAutospacing="1"/>
        <w:jc w:val="both"/>
      </w:pPr>
      <w:r>
        <w:t>Промяна в състава на секционна избирателна комисия №014000025.</w:t>
      </w:r>
    </w:p>
    <w:p w:rsidR="0061125A" w:rsidRDefault="0061125A" w:rsidP="0061125A">
      <w:pPr>
        <w:pStyle w:val="a8"/>
        <w:spacing w:before="100" w:beforeAutospacing="1" w:after="100" w:afterAutospacing="1"/>
        <w:ind w:left="1080"/>
        <w:jc w:val="both"/>
      </w:pPr>
      <w:bookmarkStart w:id="0" w:name="_GoBack"/>
      <w:bookmarkEnd w:id="0"/>
    </w:p>
    <w:p w:rsidR="004D763B" w:rsidRDefault="004D763B" w:rsidP="004D763B">
      <w:pPr>
        <w:pStyle w:val="a8"/>
        <w:spacing w:before="100" w:beforeAutospacing="1" w:after="100" w:afterAutospacing="1"/>
        <w:jc w:val="both"/>
      </w:pPr>
    </w:p>
    <w:sectPr w:rsidR="004D76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D4" w:rsidRDefault="00466BD4" w:rsidP="00504B98">
      <w:r>
        <w:separator/>
      </w:r>
    </w:p>
  </w:endnote>
  <w:endnote w:type="continuationSeparator" w:id="0">
    <w:p w:rsidR="00466BD4" w:rsidRDefault="00466BD4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D4" w:rsidRDefault="00466BD4" w:rsidP="00504B98">
      <w:r>
        <w:separator/>
      </w:r>
    </w:p>
  </w:footnote>
  <w:footnote w:type="continuationSeparator" w:id="0">
    <w:p w:rsidR="00466BD4" w:rsidRDefault="00466BD4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466BD4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47ED7"/>
    <w:multiLevelType w:val="hybridMultilevel"/>
    <w:tmpl w:val="E3749528"/>
    <w:lvl w:ilvl="0" w:tplc="A8C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C644E"/>
    <w:rsid w:val="0014302A"/>
    <w:rsid w:val="00145882"/>
    <w:rsid w:val="001842EC"/>
    <w:rsid w:val="001A0EDF"/>
    <w:rsid w:val="001B5D1E"/>
    <w:rsid w:val="001D40A1"/>
    <w:rsid w:val="001F2D7D"/>
    <w:rsid w:val="002B3B9A"/>
    <w:rsid w:val="00366655"/>
    <w:rsid w:val="003719BB"/>
    <w:rsid w:val="003A0E80"/>
    <w:rsid w:val="003B4903"/>
    <w:rsid w:val="004270AF"/>
    <w:rsid w:val="00431C19"/>
    <w:rsid w:val="00466BD4"/>
    <w:rsid w:val="004A119C"/>
    <w:rsid w:val="004D763B"/>
    <w:rsid w:val="00504B98"/>
    <w:rsid w:val="0052061D"/>
    <w:rsid w:val="00576D17"/>
    <w:rsid w:val="0061125A"/>
    <w:rsid w:val="006266EC"/>
    <w:rsid w:val="00697159"/>
    <w:rsid w:val="0075362D"/>
    <w:rsid w:val="007D2D45"/>
    <w:rsid w:val="0087158B"/>
    <w:rsid w:val="008B186C"/>
    <w:rsid w:val="008F14C3"/>
    <w:rsid w:val="0092436D"/>
    <w:rsid w:val="00A0183C"/>
    <w:rsid w:val="00A23735"/>
    <w:rsid w:val="00A24F72"/>
    <w:rsid w:val="00C00D93"/>
    <w:rsid w:val="00C226F8"/>
    <w:rsid w:val="00C47BC7"/>
    <w:rsid w:val="00C85635"/>
    <w:rsid w:val="00C87D83"/>
    <w:rsid w:val="00CA0EFB"/>
    <w:rsid w:val="00DD0446"/>
    <w:rsid w:val="00E029F5"/>
    <w:rsid w:val="00F11174"/>
    <w:rsid w:val="00F17B5F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2015-09-24T11:33:00Z</cp:lastPrinted>
  <dcterms:created xsi:type="dcterms:W3CDTF">2015-09-16T11:15:00Z</dcterms:created>
  <dcterms:modified xsi:type="dcterms:W3CDTF">2015-10-23T17:15:00Z</dcterms:modified>
</cp:coreProperties>
</file>