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F8" w:rsidRDefault="00C226F8"/>
    <w:p w:rsid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  <w:r w:rsidRPr="00504B98">
        <w:rPr>
          <w:rFonts w:ascii="Verdana" w:hAnsi="Verdana"/>
          <w:b/>
          <w:sz w:val="32"/>
          <w:szCs w:val="32"/>
        </w:rPr>
        <w:t>ДНЕВЕН РЕД</w:t>
      </w: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Default="00504B98"/>
    <w:p w:rsidR="00504B98" w:rsidRPr="00504B98" w:rsidRDefault="00504B98" w:rsidP="00504B98">
      <w:pPr>
        <w:jc w:val="center"/>
        <w:rPr>
          <w:b/>
        </w:rPr>
      </w:pPr>
      <w:r w:rsidRPr="00504B98">
        <w:rPr>
          <w:b/>
        </w:rPr>
        <w:t xml:space="preserve">ЗА ПРОВЕЖДАНЕ НА ЗАСЕДАНИЕ НА ОИК САНДАНСКИ НА </w:t>
      </w:r>
      <w:r w:rsidR="00C87D83">
        <w:rPr>
          <w:b/>
        </w:rPr>
        <w:t>1</w:t>
      </w:r>
      <w:r w:rsidR="004D763B">
        <w:rPr>
          <w:b/>
          <w:lang w:val="en-US"/>
        </w:rPr>
        <w:t>9</w:t>
      </w:r>
      <w:r w:rsidRPr="00504B98">
        <w:rPr>
          <w:b/>
        </w:rPr>
        <w:t>.</w:t>
      </w:r>
      <w:r w:rsidR="00FF3F88">
        <w:rPr>
          <w:b/>
        </w:rPr>
        <w:t>1</w:t>
      </w:r>
      <w:r w:rsidRPr="00504B98">
        <w:rPr>
          <w:b/>
        </w:rPr>
        <w:t>0.2015 Г.</w:t>
      </w:r>
    </w:p>
    <w:p w:rsidR="00504B98" w:rsidRDefault="00504B98"/>
    <w:p w:rsidR="00504B98" w:rsidRDefault="00504B98"/>
    <w:p w:rsidR="00CA0EFB" w:rsidRDefault="004D763B" w:rsidP="00CA0EFB">
      <w:pPr>
        <w:pStyle w:val="a8"/>
        <w:numPr>
          <w:ilvl w:val="0"/>
          <w:numId w:val="4"/>
        </w:numPr>
        <w:spacing w:before="100" w:beforeAutospacing="1" w:after="100" w:afterAutospacing="1"/>
        <w:jc w:val="both"/>
      </w:pPr>
      <w:r>
        <w:t>Промяна в състава на секционна избирателна комисия №014000037</w:t>
      </w:r>
      <w:r w:rsidR="00C87D83">
        <w:t>.</w:t>
      </w:r>
    </w:p>
    <w:p w:rsidR="00033406" w:rsidRPr="004D763B" w:rsidRDefault="004D763B" w:rsidP="00CA0EFB">
      <w:pPr>
        <w:pStyle w:val="a8"/>
        <w:numPr>
          <w:ilvl w:val="0"/>
          <w:numId w:val="4"/>
        </w:numPr>
        <w:spacing w:before="100" w:beforeAutospacing="1" w:after="100" w:afterAutospacing="1"/>
        <w:jc w:val="both"/>
      </w:pPr>
      <w:r>
        <w:t>Промяна в състава на секционни избирателни комисии на територията на община Сандански, както следва: СИК №014000015; №014000028, №014000063; №014000065; №014000067; №014000074; №014000045; №014000049; №014000051; №014000060;</w:t>
      </w:r>
      <w:r w:rsidRPr="00C95AC3">
        <w:t xml:space="preserve"> </w:t>
      </w:r>
      <w:r>
        <w:t>№014000070, №014000042, №014000047.</w:t>
      </w:r>
    </w:p>
    <w:p w:rsidR="004D763B" w:rsidRPr="004D763B" w:rsidRDefault="004D763B" w:rsidP="00CA0EFB">
      <w:pPr>
        <w:pStyle w:val="a8"/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Разглеждане на предложение за регистрация на </w:t>
      </w:r>
      <w:proofErr w:type="spellStart"/>
      <w:r>
        <w:t>застъпници</w:t>
      </w:r>
      <w:proofErr w:type="spellEnd"/>
      <w:r>
        <w:t xml:space="preserve"> от </w:t>
      </w:r>
      <w:r w:rsidRPr="00667865">
        <w:rPr>
          <w:b/>
        </w:rPr>
        <w:t>КП „РЕФОРМАТОРСКИ БЛОК“</w:t>
      </w:r>
      <w:r>
        <w:t xml:space="preserve"> </w:t>
      </w:r>
      <w:r w:rsidRPr="00C652DA">
        <w:t>при произвеждането на изборите за общински съветници и кметове и национален референдум на 25 октомври 2015 г.</w:t>
      </w:r>
    </w:p>
    <w:p w:rsidR="004D763B" w:rsidRPr="00C652DA" w:rsidRDefault="004D763B" w:rsidP="004D763B">
      <w:pPr>
        <w:pStyle w:val="a8"/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Приемане и утвърждаване на график за предаване на изборните книжа и материали от ОИК Сандански на членовете на СИК на територията на община Сандански </w:t>
      </w:r>
      <w:r w:rsidRPr="00C652DA">
        <w:t>при произвеждането на изборите за общински съветници и кметове и национален референдум на 25 октомври 2015 г.</w:t>
      </w:r>
    </w:p>
    <w:p w:rsidR="004D763B" w:rsidRPr="00C652DA" w:rsidRDefault="004D763B" w:rsidP="004D763B">
      <w:pPr>
        <w:pStyle w:val="a8"/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Определяне на член от ОИК Сандански, който заедно с длъжностно лице от общинска администрация Сандански да предадат изборните книжа и материали </w:t>
      </w:r>
      <w:r w:rsidRPr="00C652DA">
        <w:t>при произвеждането на изборите за общински съветници и кметове и национален референдум на 25 октомври 2015 г.</w:t>
      </w:r>
    </w:p>
    <w:p w:rsidR="004D763B" w:rsidRPr="00627BD4" w:rsidRDefault="004D763B" w:rsidP="004D763B">
      <w:pPr>
        <w:pStyle w:val="a8"/>
        <w:numPr>
          <w:ilvl w:val="0"/>
          <w:numId w:val="4"/>
        </w:numPr>
        <w:spacing w:before="100" w:beforeAutospacing="1" w:after="100" w:afterAutospacing="1"/>
        <w:jc w:val="both"/>
      </w:pPr>
      <w:r>
        <w:t>Промяна в състава на секционни избирателни комисии на територията на община Сандански, както следва: СИК №014000005; №014000060, №014000076.</w:t>
      </w:r>
    </w:p>
    <w:p w:rsidR="004D763B" w:rsidRPr="00C652DA" w:rsidRDefault="004D763B" w:rsidP="004D763B">
      <w:pPr>
        <w:pStyle w:val="a8"/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Разглеждане на предложение за регистрация на </w:t>
      </w:r>
      <w:proofErr w:type="spellStart"/>
      <w:r>
        <w:t>застъпници</w:t>
      </w:r>
      <w:proofErr w:type="spellEnd"/>
      <w:r>
        <w:t xml:space="preserve"> от </w:t>
      </w:r>
      <w:r w:rsidRPr="004D763B">
        <w:rPr>
          <w:b/>
        </w:rPr>
        <w:t>инициативен комитет за издигане на кандидатурата на Андон Михайлов Тотев за кмет на община Сандански</w:t>
      </w:r>
      <w:r>
        <w:t xml:space="preserve"> </w:t>
      </w:r>
      <w:r w:rsidRPr="00C652DA">
        <w:t>при произвеждането на изборите за общински съветници и кметове и национален референдум на 25 октомври 2015 г.</w:t>
      </w:r>
    </w:p>
    <w:p w:rsidR="004D763B" w:rsidRDefault="004D763B" w:rsidP="004D763B">
      <w:pPr>
        <w:pStyle w:val="a8"/>
        <w:spacing w:before="100" w:beforeAutospacing="1" w:after="100" w:afterAutospacing="1"/>
        <w:jc w:val="both"/>
      </w:pPr>
      <w:bookmarkStart w:id="0" w:name="_GoBack"/>
      <w:bookmarkEnd w:id="0"/>
    </w:p>
    <w:sectPr w:rsidR="004D76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3C" w:rsidRDefault="00A0183C" w:rsidP="00504B98">
      <w:r>
        <w:separator/>
      </w:r>
    </w:p>
  </w:endnote>
  <w:endnote w:type="continuationSeparator" w:id="0">
    <w:p w:rsidR="00A0183C" w:rsidRDefault="00A0183C" w:rsidP="005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3C" w:rsidRDefault="00A0183C" w:rsidP="00504B98">
      <w:r>
        <w:separator/>
      </w:r>
    </w:p>
  </w:footnote>
  <w:footnote w:type="continuationSeparator" w:id="0">
    <w:p w:rsidR="00A0183C" w:rsidRDefault="00A0183C" w:rsidP="0050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98" w:rsidRDefault="00504B98" w:rsidP="00504B98">
    <w:pPr>
      <w:jc w:val="center"/>
    </w:pPr>
  </w:p>
  <w:p w:rsidR="00504B98" w:rsidRPr="00250AD8" w:rsidRDefault="00504B98" w:rsidP="00504B98">
    <w:pPr>
      <w:spacing w:before="100" w:beforeAutospacing="1"/>
      <w:jc w:val="center"/>
      <w:rPr>
        <w:rFonts w:ascii="Verdana" w:hAnsi="Verdana"/>
        <w:b/>
        <w:sz w:val="34"/>
        <w:szCs w:val="34"/>
      </w:rPr>
    </w:pPr>
    <w:r w:rsidRPr="00250AD8">
      <w:rPr>
        <w:rFonts w:ascii="Verdana" w:hAnsi="Verdana"/>
        <w:b/>
        <w:sz w:val="34"/>
        <w:szCs w:val="34"/>
      </w:rPr>
      <w:t>Общинска избирателна комисия Сандански</w:t>
    </w:r>
  </w:p>
  <w:p w:rsidR="00504B98" w:rsidRDefault="00A0183C" w:rsidP="00504B98">
    <w:pPr>
      <w:pStyle w:val="a3"/>
    </w:pPr>
    <w:r>
      <w:pict>
        <v:rect id="_x0000_i1025" style="width:362.9pt;height:1.5pt" o:hrpct="80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829"/>
    <w:multiLevelType w:val="hybridMultilevel"/>
    <w:tmpl w:val="DBFA8B3C"/>
    <w:lvl w:ilvl="0" w:tplc="18CE1A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1DE3F06"/>
    <w:multiLevelType w:val="hybridMultilevel"/>
    <w:tmpl w:val="EF8A02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5365C"/>
    <w:multiLevelType w:val="hybridMultilevel"/>
    <w:tmpl w:val="D56C14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98"/>
    <w:rsid w:val="00033406"/>
    <w:rsid w:val="000405B1"/>
    <w:rsid w:val="000C644E"/>
    <w:rsid w:val="0014302A"/>
    <w:rsid w:val="00145882"/>
    <w:rsid w:val="001842EC"/>
    <w:rsid w:val="001A0EDF"/>
    <w:rsid w:val="001B5D1E"/>
    <w:rsid w:val="001D40A1"/>
    <w:rsid w:val="001F2D7D"/>
    <w:rsid w:val="002B3B9A"/>
    <w:rsid w:val="003719BB"/>
    <w:rsid w:val="003B4903"/>
    <w:rsid w:val="004270AF"/>
    <w:rsid w:val="00431C19"/>
    <w:rsid w:val="004D763B"/>
    <w:rsid w:val="00504B98"/>
    <w:rsid w:val="0052061D"/>
    <w:rsid w:val="00576D17"/>
    <w:rsid w:val="006266EC"/>
    <w:rsid w:val="00697159"/>
    <w:rsid w:val="0075362D"/>
    <w:rsid w:val="007D2D45"/>
    <w:rsid w:val="0087158B"/>
    <w:rsid w:val="008B186C"/>
    <w:rsid w:val="008F14C3"/>
    <w:rsid w:val="0092436D"/>
    <w:rsid w:val="00A0183C"/>
    <w:rsid w:val="00A23735"/>
    <w:rsid w:val="00A24F72"/>
    <w:rsid w:val="00C00D93"/>
    <w:rsid w:val="00C226F8"/>
    <w:rsid w:val="00C47BC7"/>
    <w:rsid w:val="00C85635"/>
    <w:rsid w:val="00C87D83"/>
    <w:rsid w:val="00CA0EFB"/>
    <w:rsid w:val="00DD0446"/>
    <w:rsid w:val="00E029F5"/>
    <w:rsid w:val="00F11174"/>
    <w:rsid w:val="00F17B5F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2015-09-24T11:33:00Z</cp:lastPrinted>
  <dcterms:created xsi:type="dcterms:W3CDTF">2015-09-16T11:15:00Z</dcterms:created>
  <dcterms:modified xsi:type="dcterms:W3CDTF">2015-10-20T13:48:00Z</dcterms:modified>
</cp:coreProperties>
</file>