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3A42B5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D61B03" w:rsidRPr="003A4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2</w:t>
      </w:r>
      <w:r w:rsidR="003A42B5" w:rsidRPr="003A4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1</w:t>
      </w:r>
      <w:r w:rsidR="00085070" w:rsidRPr="003A4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.</w:t>
      </w:r>
      <w:r w:rsidR="003A42B5" w:rsidRPr="003A4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10</w:t>
      </w:r>
      <w:r w:rsidR="00A64500" w:rsidRPr="003A4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.2024</w:t>
      </w:r>
      <w:r w:rsidRPr="003A42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 xml:space="preserve">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64500" w:rsidRPr="000F0B45" w:rsidRDefault="003A42B5" w:rsidP="003A42B5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42B5">
        <w:rPr>
          <w:rFonts w:ascii="Times New Roman" w:hAnsi="Times New Roman" w:cs="Times New Roman"/>
          <w:sz w:val="24"/>
          <w:lang w:val="bg-BG"/>
        </w:rPr>
        <w:t xml:space="preserve">Уведомяване на </w:t>
      </w:r>
      <w:r w:rsidRPr="00BB1F47">
        <w:rPr>
          <w:rFonts w:ascii="Times New Roman" w:hAnsi="Times New Roman" w:cs="Times New Roman"/>
          <w:b/>
          <w:sz w:val="24"/>
          <w:lang w:val="bg-BG"/>
        </w:rPr>
        <w:t>Централна избирателна комисия</w:t>
      </w:r>
      <w:r w:rsidRPr="003A42B5">
        <w:rPr>
          <w:rFonts w:ascii="Times New Roman" w:hAnsi="Times New Roman" w:cs="Times New Roman"/>
          <w:sz w:val="24"/>
          <w:lang w:val="bg-BG"/>
        </w:rPr>
        <w:t xml:space="preserve"> - София, Областен управител на област Благоевград и Председателя на Общински съвет - Сандански за </w:t>
      </w:r>
      <w:r w:rsidRPr="00BB1F47">
        <w:rPr>
          <w:rFonts w:ascii="Times New Roman" w:hAnsi="Times New Roman" w:cs="Times New Roman"/>
          <w:b/>
          <w:sz w:val="24"/>
          <w:lang w:val="bg-BG"/>
        </w:rPr>
        <w:t>Р</w:t>
      </w:r>
      <w:bookmarkStart w:id="0" w:name="_GoBack"/>
      <w:bookmarkEnd w:id="0"/>
      <w:r w:rsidRPr="00BB1F47">
        <w:rPr>
          <w:rFonts w:ascii="Times New Roman" w:hAnsi="Times New Roman" w:cs="Times New Roman"/>
          <w:b/>
          <w:sz w:val="24"/>
          <w:lang w:val="bg-BG"/>
        </w:rPr>
        <w:t>ешение № 11191от 18.10.2024г.,</w:t>
      </w:r>
      <w:r w:rsidRPr="003A42B5">
        <w:rPr>
          <w:rFonts w:ascii="Times New Roman" w:hAnsi="Times New Roman" w:cs="Times New Roman"/>
          <w:sz w:val="24"/>
          <w:lang w:val="bg-BG"/>
        </w:rPr>
        <w:t xml:space="preserve"> постановено по </w:t>
      </w:r>
      <w:r w:rsidRPr="00BB1F47">
        <w:rPr>
          <w:rFonts w:ascii="Times New Roman" w:hAnsi="Times New Roman" w:cs="Times New Roman"/>
          <w:b/>
          <w:sz w:val="24"/>
          <w:lang w:val="bg-BG"/>
        </w:rPr>
        <w:t>КАХД №7438/ 2024г.</w:t>
      </w:r>
      <w:r w:rsidRPr="003A42B5">
        <w:rPr>
          <w:rFonts w:ascii="Times New Roman" w:hAnsi="Times New Roman" w:cs="Times New Roman"/>
          <w:sz w:val="24"/>
          <w:lang w:val="bg-BG"/>
        </w:rPr>
        <w:t xml:space="preserve"> по описа на Върховен административен съд - Четвърто отделение, по силата на което е било е било Изменено </w:t>
      </w:r>
      <w:r w:rsidRPr="00BB1F47">
        <w:rPr>
          <w:rFonts w:ascii="Times New Roman" w:hAnsi="Times New Roman" w:cs="Times New Roman"/>
          <w:b/>
          <w:sz w:val="24"/>
          <w:lang w:val="bg-BG"/>
        </w:rPr>
        <w:t>Решение № 1832 от 07.06.2024г</w:t>
      </w:r>
      <w:r w:rsidRPr="003A42B5">
        <w:rPr>
          <w:rFonts w:ascii="Times New Roman" w:hAnsi="Times New Roman" w:cs="Times New Roman"/>
          <w:sz w:val="24"/>
          <w:lang w:val="bg-BG"/>
        </w:rPr>
        <w:t xml:space="preserve">., постановено по </w:t>
      </w:r>
      <w:proofErr w:type="spellStart"/>
      <w:r w:rsidRPr="00BB1F47">
        <w:rPr>
          <w:rFonts w:ascii="Times New Roman" w:hAnsi="Times New Roman" w:cs="Times New Roman"/>
          <w:b/>
          <w:sz w:val="24"/>
          <w:lang w:val="bg-BG"/>
        </w:rPr>
        <w:t>адм</w:t>
      </w:r>
      <w:proofErr w:type="spellEnd"/>
      <w:r w:rsidRPr="00BB1F47">
        <w:rPr>
          <w:rFonts w:ascii="Times New Roman" w:hAnsi="Times New Roman" w:cs="Times New Roman"/>
          <w:b/>
          <w:sz w:val="24"/>
          <w:lang w:val="bg-BG"/>
        </w:rPr>
        <w:t xml:space="preserve">. дело № 618/2024г. </w:t>
      </w:r>
      <w:r w:rsidRPr="003A42B5">
        <w:rPr>
          <w:rFonts w:ascii="Times New Roman" w:hAnsi="Times New Roman" w:cs="Times New Roman"/>
          <w:sz w:val="24"/>
          <w:lang w:val="bg-BG"/>
        </w:rPr>
        <w:t>по описа на Административен съд Благоевград</w:t>
      </w:r>
      <w:r w:rsidR="00A64500" w:rsidRPr="000F0B45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5633E9" w:rsidRPr="009E03F3" w:rsidRDefault="005633E9" w:rsidP="009E03F3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9E03F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sectPr w:rsidR="005633E9" w:rsidRPr="009E03F3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CE" w:rsidRDefault="002B1DCE" w:rsidP="00091990">
      <w:pPr>
        <w:spacing w:after="0" w:line="240" w:lineRule="auto"/>
      </w:pPr>
      <w:r>
        <w:separator/>
      </w:r>
    </w:p>
  </w:endnote>
  <w:endnote w:type="continuationSeparator" w:id="0">
    <w:p w:rsidR="002B1DCE" w:rsidRDefault="002B1DCE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CE" w:rsidRDefault="002B1DCE" w:rsidP="00091990">
      <w:pPr>
        <w:spacing w:after="0" w:line="240" w:lineRule="auto"/>
      </w:pPr>
      <w:r>
        <w:separator/>
      </w:r>
    </w:p>
  </w:footnote>
  <w:footnote w:type="continuationSeparator" w:id="0">
    <w:p w:rsidR="002B1DCE" w:rsidRDefault="002B1DCE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0F0B45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168D8"/>
    <w:rsid w:val="00226BE6"/>
    <w:rsid w:val="00241F2E"/>
    <w:rsid w:val="0025793C"/>
    <w:rsid w:val="00260371"/>
    <w:rsid w:val="00274D01"/>
    <w:rsid w:val="002A7BC0"/>
    <w:rsid w:val="002B1DCE"/>
    <w:rsid w:val="002B3ABE"/>
    <w:rsid w:val="002C1255"/>
    <w:rsid w:val="002C2250"/>
    <w:rsid w:val="002C3373"/>
    <w:rsid w:val="002E77DB"/>
    <w:rsid w:val="003172A6"/>
    <w:rsid w:val="00334160"/>
    <w:rsid w:val="00360747"/>
    <w:rsid w:val="00371EBA"/>
    <w:rsid w:val="003772BC"/>
    <w:rsid w:val="00381A95"/>
    <w:rsid w:val="00384A92"/>
    <w:rsid w:val="00385F68"/>
    <w:rsid w:val="0039651B"/>
    <w:rsid w:val="003A3B86"/>
    <w:rsid w:val="003A42B5"/>
    <w:rsid w:val="003A647F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37BD4"/>
    <w:rsid w:val="00473257"/>
    <w:rsid w:val="004A1F15"/>
    <w:rsid w:val="004A5387"/>
    <w:rsid w:val="004D15D4"/>
    <w:rsid w:val="004E2694"/>
    <w:rsid w:val="00540933"/>
    <w:rsid w:val="00560003"/>
    <w:rsid w:val="005633E9"/>
    <w:rsid w:val="00593B4E"/>
    <w:rsid w:val="005A73FB"/>
    <w:rsid w:val="005B5BA3"/>
    <w:rsid w:val="006059B7"/>
    <w:rsid w:val="00643F47"/>
    <w:rsid w:val="006568C8"/>
    <w:rsid w:val="0067232E"/>
    <w:rsid w:val="00681AC1"/>
    <w:rsid w:val="006A37B8"/>
    <w:rsid w:val="006A5CC6"/>
    <w:rsid w:val="006B62EF"/>
    <w:rsid w:val="006F4993"/>
    <w:rsid w:val="006F7AB2"/>
    <w:rsid w:val="00714812"/>
    <w:rsid w:val="0071484D"/>
    <w:rsid w:val="0072152B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0846"/>
    <w:rsid w:val="00872A90"/>
    <w:rsid w:val="008B3BAB"/>
    <w:rsid w:val="008B7554"/>
    <w:rsid w:val="008F2125"/>
    <w:rsid w:val="008F5287"/>
    <w:rsid w:val="0092315B"/>
    <w:rsid w:val="00924A00"/>
    <w:rsid w:val="00991FAD"/>
    <w:rsid w:val="009A30CC"/>
    <w:rsid w:val="009B3AD8"/>
    <w:rsid w:val="009B497B"/>
    <w:rsid w:val="009B79B8"/>
    <w:rsid w:val="009C00C0"/>
    <w:rsid w:val="009D0E3A"/>
    <w:rsid w:val="009E03F3"/>
    <w:rsid w:val="00A16AF8"/>
    <w:rsid w:val="00A20369"/>
    <w:rsid w:val="00A20ED0"/>
    <w:rsid w:val="00A40C6F"/>
    <w:rsid w:val="00A60B34"/>
    <w:rsid w:val="00A64500"/>
    <w:rsid w:val="00A82C55"/>
    <w:rsid w:val="00A86282"/>
    <w:rsid w:val="00AB08F4"/>
    <w:rsid w:val="00AD2A57"/>
    <w:rsid w:val="00AD3CAB"/>
    <w:rsid w:val="00AD62DE"/>
    <w:rsid w:val="00B40A17"/>
    <w:rsid w:val="00B40FFE"/>
    <w:rsid w:val="00B6690D"/>
    <w:rsid w:val="00B8715E"/>
    <w:rsid w:val="00BB1F47"/>
    <w:rsid w:val="00BE4449"/>
    <w:rsid w:val="00BE4734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CD2A0A"/>
    <w:rsid w:val="00D17EDD"/>
    <w:rsid w:val="00D22CFA"/>
    <w:rsid w:val="00D2458F"/>
    <w:rsid w:val="00D33596"/>
    <w:rsid w:val="00D61B03"/>
    <w:rsid w:val="00D6771B"/>
    <w:rsid w:val="00DA494D"/>
    <w:rsid w:val="00DA5567"/>
    <w:rsid w:val="00DF1B1E"/>
    <w:rsid w:val="00E15E79"/>
    <w:rsid w:val="00E34DF1"/>
    <w:rsid w:val="00E52DDB"/>
    <w:rsid w:val="00E553F8"/>
    <w:rsid w:val="00E56A7D"/>
    <w:rsid w:val="00E56B5E"/>
    <w:rsid w:val="00E84119"/>
    <w:rsid w:val="00E9579A"/>
    <w:rsid w:val="00EA14F4"/>
    <w:rsid w:val="00EA246E"/>
    <w:rsid w:val="00EB121B"/>
    <w:rsid w:val="00EC5E0D"/>
    <w:rsid w:val="00EC66D7"/>
    <w:rsid w:val="00ED1944"/>
    <w:rsid w:val="00EE5D01"/>
    <w:rsid w:val="00F06458"/>
    <w:rsid w:val="00F13A05"/>
    <w:rsid w:val="00F1500B"/>
    <w:rsid w:val="00F23274"/>
    <w:rsid w:val="00F25D55"/>
    <w:rsid w:val="00F54067"/>
    <w:rsid w:val="00F61AA8"/>
    <w:rsid w:val="00F93E58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2023-09-18T13:35:00Z</cp:lastPrinted>
  <dcterms:created xsi:type="dcterms:W3CDTF">2024-10-21T10:06:00Z</dcterms:created>
  <dcterms:modified xsi:type="dcterms:W3CDTF">2024-10-21T15:44:00Z</dcterms:modified>
</cp:coreProperties>
</file>